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4B" w:rsidRDefault="00203F4B" w:rsidP="00203F4B"/>
    <w:p w:rsidR="00203F4B" w:rsidRDefault="009B2C87" w:rsidP="00203F4B">
      <w:r>
        <w:rPr>
          <w:noProof/>
          <w:lang w:eastAsia="ru-RU"/>
        </w:rPr>
        <w:drawing>
          <wp:inline distT="0" distB="0" distL="0" distR="0">
            <wp:extent cx="5940425" cy="2571769"/>
            <wp:effectExtent l="0" t="0" r="3175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F4B" w:rsidRDefault="00203F4B" w:rsidP="00203F4B"/>
    <w:p w:rsidR="00203F4B" w:rsidRDefault="00203F4B" w:rsidP="00203F4B"/>
    <w:p w:rsidR="000C3CC3" w:rsidRDefault="000C3CC3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</w:p>
    <w:p w:rsidR="000C3CC3" w:rsidRDefault="000C3CC3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</w:p>
    <w:p w:rsidR="000C3CC3" w:rsidRDefault="000C3CC3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</w:p>
    <w:p w:rsidR="000C3CC3" w:rsidRDefault="000C3CC3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</w:p>
    <w:p w:rsidR="00203F4B" w:rsidRPr="005C6689" w:rsidRDefault="00203F4B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  <w:r w:rsidRPr="005C6689">
        <w:rPr>
          <w:rStyle w:val="2"/>
          <w:rFonts w:eastAsia="Arial Unicode MS"/>
          <w:b/>
          <w:sz w:val="28"/>
          <w:szCs w:val="28"/>
        </w:rPr>
        <w:t>Положение</w:t>
      </w:r>
    </w:p>
    <w:p w:rsidR="00203F4B" w:rsidRPr="005C6689" w:rsidRDefault="00203F4B" w:rsidP="00203F4B">
      <w:pPr>
        <w:jc w:val="center"/>
        <w:rPr>
          <w:rStyle w:val="2"/>
          <w:rFonts w:eastAsia="Arial Unicode MS"/>
          <w:b/>
          <w:sz w:val="28"/>
          <w:szCs w:val="28"/>
        </w:rPr>
      </w:pPr>
      <w:r w:rsidRPr="005C6689">
        <w:rPr>
          <w:rStyle w:val="2"/>
          <w:rFonts w:eastAsia="Arial Unicode MS"/>
          <w:b/>
          <w:sz w:val="28"/>
          <w:szCs w:val="28"/>
        </w:rPr>
        <w:t>о пришкольном оздоровительном лагере с дневным пребыванием для учащихся муниципального  бюджетного общеобразовательного учреждения «</w:t>
      </w:r>
      <w:proofErr w:type="spellStart"/>
      <w:r w:rsidRPr="005C6689">
        <w:rPr>
          <w:rStyle w:val="2"/>
          <w:rFonts w:eastAsia="Arial Unicode MS"/>
          <w:b/>
          <w:sz w:val="28"/>
          <w:szCs w:val="28"/>
        </w:rPr>
        <w:t>Лесхозская</w:t>
      </w:r>
      <w:proofErr w:type="spellEnd"/>
      <w:r w:rsidRPr="005C6689">
        <w:rPr>
          <w:rStyle w:val="2"/>
          <w:rFonts w:eastAsia="Arial Unicode MS"/>
          <w:b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</w:t>
      </w:r>
    </w:p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203F4B" w:rsidRDefault="00203F4B" w:rsidP="00203F4B"/>
    <w:p w:rsidR="009B2C87" w:rsidRDefault="009B2C87" w:rsidP="00203F4B">
      <w:bookmarkStart w:id="0" w:name="_GoBack"/>
      <w:bookmarkEnd w:id="0"/>
    </w:p>
    <w:p w:rsidR="00203F4B" w:rsidRDefault="00203F4B" w:rsidP="00203F4B"/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b/>
        </w:rPr>
        <w:lastRenderedPageBreak/>
        <w:t>1.</w:t>
      </w:r>
      <w:r w:rsidRPr="00203F4B">
        <w:rPr>
          <w:b/>
        </w:rPr>
        <w:tab/>
      </w:r>
      <w:r w:rsidRPr="00203F4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1.1.</w:t>
      </w:r>
      <w:r w:rsidRPr="00203F4B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создания и функционирования пришкольного оздоровительного лагеря с дневным пребыванием на базе МБОУ «</w:t>
      </w:r>
      <w:proofErr w:type="spellStart"/>
      <w:r w:rsidRPr="00203F4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203F4B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1.2.</w:t>
      </w:r>
      <w:r w:rsidRPr="00203F4B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разработано в соответствии с Федеральным Законом "Об образовании в Российской Федерации" № 273 от 29.12.2012 г; приказом Министерства образования Российской Федерации от 13.07.2001 г. № 2688 «Об утверждении порядка проведения смен профильных лагерей, лагерей с дневным пребыванием, лагерей труда и отдыха», </w:t>
      </w:r>
      <w:r w:rsidRPr="00DA1CFE">
        <w:rPr>
          <w:rFonts w:ascii="Times New Roman" w:hAnsi="Times New Roman" w:cs="Times New Roman"/>
          <w:color w:val="FF0000"/>
          <w:sz w:val="24"/>
          <w:szCs w:val="24"/>
        </w:rPr>
        <w:t>с Уставом  МБОУ «</w:t>
      </w:r>
      <w:proofErr w:type="spellStart"/>
      <w:r w:rsidRPr="00DA1CFE">
        <w:rPr>
          <w:rFonts w:ascii="Times New Roman" w:hAnsi="Times New Roman" w:cs="Times New Roman"/>
          <w:color w:val="FF0000"/>
          <w:sz w:val="24"/>
          <w:szCs w:val="24"/>
        </w:rPr>
        <w:t>Лесхозская</w:t>
      </w:r>
      <w:proofErr w:type="spellEnd"/>
      <w:r w:rsidRPr="00DA1CFE">
        <w:rPr>
          <w:rFonts w:ascii="Times New Roman" w:hAnsi="Times New Roman" w:cs="Times New Roman"/>
          <w:color w:val="FF0000"/>
          <w:sz w:val="24"/>
          <w:szCs w:val="24"/>
        </w:rPr>
        <w:t xml:space="preserve"> СОШ» 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1.3.</w:t>
      </w:r>
      <w:r w:rsidRPr="00203F4B">
        <w:rPr>
          <w:rFonts w:ascii="Times New Roman" w:hAnsi="Times New Roman" w:cs="Times New Roman"/>
          <w:sz w:val="24"/>
          <w:szCs w:val="24"/>
        </w:rPr>
        <w:tab/>
        <w:t>Лагерь с дневным пребыванием (далее — лагерь) — это форма оздоровительной и образовательной деятельности в период каникул с пребыванием обучающихся в дневное время и организацией их питания.</w:t>
      </w:r>
    </w:p>
    <w:p w:rsidR="00203F4B" w:rsidRPr="00203F4B" w:rsidRDefault="00203F4B" w:rsidP="00203F4B">
      <w:pPr>
        <w:rPr>
          <w:rFonts w:ascii="Times New Roman" w:hAnsi="Times New Roman" w:cs="Times New Roman"/>
          <w:b/>
          <w:sz w:val="24"/>
          <w:szCs w:val="24"/>
        </w:rPr>
      </w:pPr>
      <w:r w:rsidRPr="00203F4B">
        <w:rPr>
          <w:rFonts w:ascii="Times New Roman" w:hAnsi="Times New Roman" w:cs="Times New Roman"/>
          <w:b/>
          <w:sz w:val="24"/>
          <w:szCs w:val="24"/>
        </w:rPr>
        <w:t>2.</w:t>
      </w:r>
      <w:r w:rsidRPr="00203F4B">
        <w:rPr>
          <w:rFonts w:ascii="Times New Roman" w:hAnsi="Times New Roman" w:cs="Times New Roman"/>
          <w:b/>
          <w:sz w:val="24"/>
          <w:szCs w:val="24"/>
        </w:rPr>
        <w:tab/>
        <w:t>Основные задачи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2.1.</w:t>
      </w:r>
      <w:r w:rsidRPr="00203F4B">
        <w:rPr>
          <w:rFonts w:ascii="Times New Roman" w:hAnsi="Times New Roman" w:cs="Times New Roman"/>
          <w:sz w:val="24"/>
          <w:szCs w:val="24"/>
        </w:rPr>
        <w:tab/>
        <w:t>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2.2.</w:t>
      </w:r>
      <w:r w:rsidRPr="00203F4B">
        <w:rPr>
          <w:rFonts w:ascii="Times New Roman" w:hAnsi="Times New Roman" w:cs="Times New Roman"/>
          <w:sz w:val="24"/>
          <w:szCs w:val="24"/>
        </w:rPr>
        <w:tab/>
        <w:t>Организация содержательной и познавательной программы, направленной на развитие разносторонних способностей и интересов через различные виды деятельности.</w:t>
      </w:r>
    </w:p>
    <w:p w:rsidR="00203F4B" w:rsidRPr="00203F4B" w:rsidRDefault="00203F4B" w:rsidP="00203F4B">
      <w:pPr>
        <w:rPr>
          <w:rFonts w:ascii="Times New Roman" w:hAnsi="Times New Roman" w:cs="Times New Roman"/>
          <w:b/>
          <w:sz w:val="24"/>
          <w:szCs w:val="24"/>
        </w:rPr>
      </w:pPr>
      <w:r w:rsidRPr="00203F4B">
        <w:rPr>
          <w:rFonts w:ascii="Times New Roman" w:hAnsi="Times New Roman" w:cs="Times New Roman"/>
          <w:b/>
          <w:sz w:val="24"/>
          <w:szCs w:val="24"/>
        </w:rPr>
        <w:t>3.</w:t>
      </w:r>
      <w:r w:rsidRPr="00203F4B">
        <w:rPr>
          <w:rFonts w:ascii="Times New Roman" w:hAnsi="Times New Roman" w:cs="Times New Roman"/>
          <w:b/>
          <w:sz w:val="24"/>
          <w:szCs w:val="24"/>
        </w:rPr>
        <w:tab/>
        <w:t>Организация и содержание деятельности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3.1.</w:t>
      </w:r>
      <w:r w:rsidRPr="00203F4B">
        <w:rPr>
          <w:rFonts w:ascii="Times New Roman" w:hAnsi="Times New Roman" w:cs="Times New Roman"/>
          <w:sz w:val="24"/>
          <w:szCs w:val="24"/>
        </w:rPr>
        <w:tab/>
        <w:t>Лагерь создается на базе МБОУ «</w:t>
      </w:r>
      <w:proofErr w:type="spellStart"/>
      <w:r w:rsidRPr="00203F4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203F4B">
        <w:rPr>
          <w:rFonts w:ascii="Times New Roman" w:hAnsi="Times New Roman" w:cs="Times New Roman"/>
          <w:sz w:val="24"/>
          <w:szCs w:val="24"/>
        </w:rPr>
        <w:t xml:space="preserve"> СОШ» приказом директора школы.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3.2.</w:t>
      </w:r>
      <w:r w:rsidRPr="00203F4B">
        <w:rPr>
          <w:rFonts w:ascii="Times New Roman" w:hAnsi="Times New Roman" w:cs="Times New Roman"/>
          <w:sz w:val="24"/>
          <w:szCs w:val="24"/>
        </w:rPr>
        <w:tab/>
        <w:t>Дети зачисляются в лагерь на основании письменных заявлений родителей.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3.3.</w:t>
      </w:r>
      <w:r w:rsidRPr="00203F4B">
        <w:rPr>
          <w:rFonts w:ascii="Times New Roman" w:hAnsi="Times New Roman" w:cs="Times New Roman"/>
          <w:sz w:val="24"/>
          <w:szCs w:val="24"/>
        </w:rPr>
        <w:tab/>
        <w:t>В лагерь принимаются дети 7-15 лет.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3.4.</w:t>
      </w:r>
      <w:r w:rsidRPr="00203F4B">
        <w:rPr>
          <w:rFonts w:ascii="Times New Roman" w:hAnsi="Times New Roman" w:cs="Times New Roman"/>
          <w:sz w:val="24"/>
          <w:szCs w:val="24"/>
        </w:rPr>
        <w:tab/>
        <w:t>Комплектование лагеря осуществляется по отрядам: не более 20 человек.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3.5.</w:t>
      </w:r>
      <w:r w:rsidRPr="00203F4B">
        <w:rPr>
          <w:rFonts w:ascii="Times New Roman" w:hAnsi="Times New Roman" w:cs="Times New Roman"/>
          <w:sz w:val="24"/>
          <w:szCs w:val="24"/>
        </w:rPr>
        <w:tab/>
        <w:t>При комплектовании лагеря первоочередным правом пользуются обучающиеся и воспитанники из категорий многодетных и малообеспеченных семей; дети-инвалиды; дети-сироты; дети, находящиеся под опекой; дети; находящиеся в трудной жизненной ситуации.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3.6.</w:t>
      </w:r>
      <w:r w:rsidRPr="00203F4B">
        <w:rPr>
          <w:rFonts w:ascii="Times New Roman" w:hAnsi="Times New Roman" w:cs="Times New Roman"/>
          <w:sz w:val="24"/>
          <w:szCs w:val="24"/>
        </w:rPr>
        <w:tab/>
        <w:t>В оздоровительном лагере строго соблюдаются требования санитарно-гигиенических норм и правил техники безопасности.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03F4B">
        <w:rPr>
          <w:rFonts w:ascii="Times New Roman" w:hAnsi="Times New Roman" w:cs="Times New Roman"/>
          <w:sz w:val="24"/>
          <w:szCs w:val="24"/>
        </w:rPr>
        <w:t>.</w:t>
      </w:r>
      <w:r w:rsidRPr="00203F4B">
        <w:rPr>
          <w:rFonts w:ascii="Times New Roman" w:hAnsi="Times New Roman" w:cs="Times New Roman"/>
          <w:sz w:val="24"/>
          <w:szCs w:val="24"/>
        </w:rPr>
        <w:tab/>
        <w:t>Содержание работы оздоровительного лагеря с дневным пребыванием детей строится на принципах демократии и гуманизма, развития инициативы и самостоятельности, привития норм здорового образа жизни.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03F4B">
        <w:rPr>
          <w:rFonts w:ascii="Times New Roman" w:hAnsi="Times New Roman" w:cs="Times New Roman"/>
          <w:sz w:val="24"/>
          <w:szCs w:val="24"/>
        </w:rPr>
        <w:t>.</w:t>
      </w:r>
      <w:r w:rsidRPr="00203F4B">
        <w:rPr>
          <w:rFonts w:ascii="Times New Roman" w:hAnsi="Times New Roman" w:cs="Times New Roman"/>
          <w:sz w:val="24"/>
          <w:szCs w:val="24"/>
        </w:rPr>
        <w:tab/>
        <w:t>В оздоровительном лагере создаются условия для осуществления спортивно-оздоровительной работы, развития творческих способностей детей.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03F4B">
        <w:rPr>
          <w:rFonts w:ascii="Times New Roman" w:hAnsi="Times New Roman" w:cs="Times New Roman"/>
          <w:sz w:val="24"/>
          <w:szCs w:val="24"/>
        </w:rPr>
        <w:t>.</w:t>
      </w:r>
      <w:r w:rsidRPr="00203F4B">
        <w:rPr>
          <w:rFonts w:ascii="Times New Roman" w:hAnsi="Times New Roman" w:cs="Times New Roman"/>
          <w:sz w:val="24"/>
          <w:szCs w:val="24"/>
        </w:rPr>
        <w:tab/>
        <w:t>Педагогический</w:t>
      </w:r>
      <w:r w:rsidRPr="00203F4B">
        <w:rPr>
          <w:rFonts w:ascii="Times New Roman" w:hAnsi="Times New Roman" w:cs="Times New Roman"/>
          <w:sz w:val="24"/>
          <w:szCs w:val="24"/>
        </w:rPr>
        <w:tab/>
        <w:t>коллектив лагеря самостоятельно определяет программу деятельности, распорядок дня в соответствии с требованиями санитарно-гигиенических норм и правил.</w:t>
      </w:r>
    </w:p>
    <w:p w:rsidR="00203F4B" w:rsidRPr="00203F4B" w:rsidRDefault="00DA1CFE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3F4B" w:rsidRPr="00203F4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203F4B" w:rsidRPr="00203F4B">
        <w:rPr>
          <w:rFonts w:ascii="Times New Roman" w:hAnsi="Times New Roman" w:cs="Times New Roman"/>
          <w:sz w:val="24"/>
          <w:szCs w:val="24"/>
        </w:rPr>
        <w:t>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Питание воспитанников организуется в столовой МБОУ «</w:t>
      </w:r>
      <w:proofErr w:type="spellStart"/>
      <w:r w:rsidR="00203F4B" w:rsidRPr="00203F4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203F4B" w:rsidRPr="00203F4B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  <w:r w:rsidRPr="00203F4B">
        <w:rPr>
          <w:rFonts w:ascii="Times New Roman" w:hAnsi="Times New Roman" w:cs="Times New Roman"/>
          <w:sz w:val="24"/>
          <w:szCs w:val="24"/>
        </w:rPr>
        <w:lastRenderedPageBreak/>
        <w:t xml:space="preserve">в пределах средств, выделенных на проведение и организацию лагеря по </w:t>
      </w:r>
      <w:r w:rsidR="00DA1CFE">
        <w:rPr>
          <w:rFonts w:ascii="Times New Roman" w:hAnsi="Times New Roman" w:cs="Times New Roman"/>
          <w:sz w:val="24"/>
          <w:szCs w:val="24"/>
        </w:rPr>
        <w:t>с</w:t>
      </w:r>
      <w:r w:rsidRPr="00203F4B">
        <w:rPr>
          <w:rFonts w:ascii="Times New Roman" w:hAnsi="Times New Roman" w:cs="Times New Roman"/>
          <w:sz w:val="24"/>
          <w:szCs w:val="24"/>
        </w:rPr>
        <w:t xml:space="preserve">огласованию с органами </w:t>
      </w:r>
      <w:proofErr w:type="spellStart"/>
      <w:r w:rsidRPr="00203F4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03F4B">
        <w:rPr>
          <w:rFonts w:ascii="Times New Roman" w:hAnsi="Times New Roman" w:cs="Times New Roman"/>
          <w:sz w:val="24"/>
          <w:szCs w:val="24"/>
        </w:rPr>
        <w:t xml:space="preserve"> и органами управления образования.</w:t>
      </w:r>
    </w:p>
    <w:p w:rsidR="00203F4B" w:rsidRPr="00203F4B" w:rsidRDefault="00203F4B" w:rsidP="00203F4B">
      <w:pPr>
        <w:rPr>
          <w:rFonts w:ascii="Times New Roman" w:hAnsi="Times New Roman" w:cs="Times New Roman"/>
          <w:sz w:val="24"/>
          <w:szCs w:val="24"/>
        </w:rPr>
      </w:pPr>
    </w:p>
    <w:p w:rsidR="00203F4B" w:rsidRPr="0092611F" w:rsidRDefault="0092611F" w:rsidP="00203F4B">
      <w:pPr>
        <w:rPr>
          <w:rFonts w:ascii="Times New Roman" w:hAnsi="Times New Roman" w:cs="Times New Roman"/>
          <w:b/>
          <w:sz w:val="24"/>
          <w:szCs w:val="24"/>
        </w:rPr>
      </w:pPr>
      <w:r w:rsidRPr="0092611F">
        <w:rPr>
          <w:rFonts w:ascii="Times New Roman" w:hAnsi="Times New Roman" w:cs="Times New Roman"/>
          <w:b/>
          <w:sz w:val="24"/>
          <w:szCs w:val="24"/>
        </w:rPr>
        <w:t>4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>.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ab/>
        <w:t>Кадровое обеспечение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03F4B" w:rsidRPr="00203F4B">
        <w:rPr>
          <w:rFonts w:ascii="Times New Roman" w:hAnsi="Times New Roman" w:cs="Times New Roman"/>
          <w:sz w:val="24"/>
          <w:szCs w:val="24"/>
        </w:rPr>
        <w:t>.1.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Приказом директора по учреждению назначается начальник лагеря, вожатые.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03F4B" w:rsidRPr="00203F4B">
        <w:rPr>
          <w:rFonts w:ascii="Times New Roman" w:hAnsi="Times New Roman" w:cs="Times New Roman"/>
          <w:sz w:val="24"/>
          <w:szCs w:val="24"/>
        </w:rPr>
        <w:t>.2.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Начальник лагеря организует воспитательную деятельность, осуществляет связь с культурно-просветительными и спортивными учреждениями, ведет документацию по организации лагеря. Обязанности, ответственность и права начальника лагеря и педагогов определяются должностными инструкциями.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03F4B" w:rsidRPr="00203F4B">
        <w:rPr>
          <w:rFonts w:ascii="Times New Roman" w:hAnsi="Times New Roman" w:cs="Times New Roman"/>
          <w:sz w:val="24"/>
          <w:szCs w:val="24"/>
        </w:rPr>
        <w:t>.3.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203F4B" w:rsidRPr="0092611F" w:rsidRDefault="0092611F" w:rsidP="00203F4B">
      <w:pPr>
        <w:rPr>
          <w:rFonts w:ascii="Times New Roman" w:hAnsi="Times New Roman" w:cs="Times New Roman"/>
          <w:b/>
          <w:sz w:val="24"/>
          <w:szCs w:val="24"/>
        </w:rPr>
      </w:pPr>
      <w:r w:rsidRPr="0092611F">
        <w:rPr>
          <w:rFonts w:ascii="Times New Roman" w:hAnsi="Times New Roman" w:cs="Times New Roman"/>
          <w:b/>
          <w:sz w:val="24"/>
          <w:szCs w:val="24"/>
        </w:rPr>
        <w:t>5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>.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ab/>
        <w:t>Охрана жизни и здоровья детей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3F4B" w:rsidRPr="00203F4B">
        <w:rPr>
          <w:rFonts w:ascii="Times New Roman" w:hAnsi="Times New Roman" w:cs="Times New Roman"/>
          <w:sz w:val="24"/>
          <w:szCs w:val="24"/>
        </w:rPr>
        <w:t>.1.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Начальник лагеря, вожатые несут ответственность за жизнь и здоровье детей во время их пребывания в лагере.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3F4B" w:rsidRPr="00203F4B">
        <w:rPr>
          <w:rFonts w:ascii="Times New Roman" w:hAnsi="Times New Roman" w:cs="Times New Roman"/>
          <w:sz w:val="24"/>
          <w:szCs w:val="24"/>
        </w:rPr>
        <w:t>.2.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3F4B" w:rsidRPr="00203F4B">
        <w:rPr>
          <w:rFonts w:ascii="Times New Roman" w:hAnsi="Times New Roman" w:cs="Times New Roman"/>
          <w:sz w:val="24"/>
          <w:szCs w:val="24"/>
        </w:rPr>
        <w:t>.3.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Организация походов и экскурсий производится на основании соответствующих инструкций, приказа директора учреждения.</w:t>
      </w:r>
    </w:p>
    <w:p w:rsidR="00203F4B" w:rsidRPr="0092611F" w:rsidRDefault="0092611F" w:rsidP="00203F4B">
      <w:pPr>
        <w:rPr>
          <w:rFonts w:ascii="Times New Roman" w:hAnsi="Times New Roman" w:cs="Times New Roman"/>
          <w:b/>
          <w:sz w:val="24"/>
          <w:szCs w:val="24"/>
        </w:rPr>
      </w:pPr>
      <w:r w:rsidRPr="0092611F">
        <w:rPr>
          <w:rFonts w:ascii="Times New Roman" w:hAnsi="Times New Roman" w:cs="Times New Roman"/>
          <w:b/>
          <w:sz w:val="24"/>
          <w:szCs w:val="24"/>
        </w:rPr>
        <w:t>6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>.</w:t>
      </w:r>
      <w:r w:rsidR="00203F4B" w:rsidRPr="0092611F">
        <w:rPr>
          <w:rFonts w:ascii="Times New Roman" w:hAnsi="Times New Roman" w:cs="Times New Roman"/>
          <w:b/>
          <w:sz w:val="24"/>
          <w:szCs w:val="24"/>
        </w:rPr>
        <w:tab/>
        <w:t>Финансовое обеспечение</w:t>
      </w:r>
    </w:p>
    <w:p w:rsidR="00203F4B" w:rsidRPr="00203F4B" w:rsidRDefault="0092611F" w:rsidP="00203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3F4B" w:rsidRPr="00203F4B">
        <w:rPr>
          <w:rFonts w:ascii="Times New Roman" w:hAnsi="Times New Roman" w:cs="Times New Roman"/>
          <w:sz w:val="24"/>
          <w:szCs w:val="24"/>
        </w:rPr>
        <w:t>.1.</w:t>
      </w:r>
      <w:r w:rsidR="00203F4B" w:rsidRPr="00203F4B">
        <w:rPr>
          <w:rFonts w:ascii="Times New Roman" w:hAnsi="Times New Roman" w:cs="Times New Roman"/>
          <w:sz w:val="24"/>
          <w:szCs w:val="24"/>
        </w:rPr>
        <w:tab/>
        <w:t>Лагерь содержится за счет районных бюджетных средств, родительских взносов.</w:t>
      </w:r>
    </w:p>
    <w:p w:rsidR="00203F4B" w:rsidRPr="00203F4B" w:rsidRDefault="00203F4B">
      <w:pPr>
        <w:rPr>
          <w:rFonts w:ascii="Times New Roman" w:hAnsi="Times New Roman" w:cs="Times New Roman"/>
          <w:sz w:val="24"/>
          <w:szCs w:val="24"/>
        </w:rPr>
      </w:pPr>
    </w:p>
    <w:sectPr w:rsidR="00203F4B" w:rsidRPr="0020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C9"/>
    <w:rsid w:val="000C3CC3"/>
    <w:rsid w:val="00203F4B"/>
    <w:rsid w:val="0092611F"/>
    <w:rsid w:val="009B2C87"/>
    <w:rsid w:val="00D24BC9"/>
    <w:rsid w:val="00DA1CFE"/>
    <w:rsid w:val="00D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03F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rsid w:val="00203F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03F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rsid w:val="00203F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2020-02-16T09:34:00Z</cp:lastPrinted>
  <dcterms:created xsi:type="dcterms:W3CDTF">2020-12-26T10:14:00Z</dcterms:created>
  <dcterms:modified xsi:type="dcterms:W3CDTF">2020-12-26T10:14:00Z</dcterms:modified>
</cp:coreProperties>
</file>